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bookmarkEnd w:id="0"/>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047042"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電子信箱寄至</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047042" w:rsidRPr="002727D5">
        <w:rPr>
          <w:rFonts w:ascii="標楷體" w:eastAsia="標楷體" w:hAnsi="標楷體" w:hint="eastAsia"/>
          <w:sz w:val="28"/>
          <w:szCs w:val="28"/>
        </w:rPr>
        <w:t>E-mail：</w:t>
      </w:r>
      <w:hyperlink r:id="rId8"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0F4FF9" w:rsidP="00DA1C5F">
      <w:pPr>
        <w:rPr>
          <w:rFonts w:ascii="標楷體" w:eastAsia="標楷體" w:hAnsi="標楷體"/>
        </w:rPr>
      </w:pPr>
      <w:hyperlink r:id="rId9"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電子信箱寄至 </w:t>
            </w:r>
            <w:hyperlink r:id="rId10" w:history="1">
              <w:r w:rsidR="00B6134F" w:rsidRPr="002727D5">
                <w:rPr>
                  <w:rStyle w:val="a3"/>
                  <w:rFonts w:ascii="標楷體" w:eastAsia="標楷體" w:hAnsi="標楷體"/>
                </w:rPr>
                <w:t>erntmap@gmail.com</w:t>
              </w:r>
            </w:hyperlink>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F064F9">
      <w:pPr>
        <w:widowControl/>
        <w:snapToGrid w:val="0"/>
        <w:spacing w:beforeLines="50" w:afterLines="5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a:ln>
                      <a:noFill/>
                    </a:ln>
                  </pic:spPr>
                </pic:pic>
              </a:graphicData>
            </a:graphic>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a:ln>
                      <a:noFill/>
                    </a:ln>
                  </pic:spPr>
                </pic:pic>
              </a:graphicData>
            </a:graphic>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lastRenderedPageBreak/>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p>
        </w:tc>
      </w:tr>
      <w:tr w:rsidR="009E46E8" w:rsidRPr="002727D5" w:rsidTr="009E46E8">
        <w:trPr>
          <w:trHeight w:val="363"/>
          <w:jc w:val="center"/>
        </w:trPr>
        <w:tc>
          <w:tcPr>
            <w:tcW w:w="10319" w:type="dxa"/>
            <w:gridSpan w:val="2"/>
          </w:tcPr>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tc>
        <w:tc>
          <w:tcPr>
            <w:tcW w:w="6916" w:type="dxa"/>
          </w:tcPr>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F064F9">
            <w:pPr>
              <w:spacing w:afterLines="10"/>
              <w:rPr>
                <w:rFonts w:ascii="標楷體" w:eastAsia="標楷體" w:hAnsi="標楷體"/>
                <w:b/>
              </w:rPr>
            </w:pPr>
            <w:r w:rsidRPr="002727D5">
              <w:rPr>
                <w:rFonts w:ascii="標楷體" w:eastAsia="標楷體" w:hAnsi="標楷體"/>
                <w:b/>
              </w:rPr>
              <w:lastRenderedPageBreak/>
              <w:t>器材</w:t>
            </w: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b/>
              </w:rPr>
            </w:pPr>
            <w:r w:rsidRPr="002727D5">
              <w:rPr>
                <w:rFonts w:ascii="標楷體" w:eastAsia="標楷體" w:hAnsi="標楷體"/>
                <w:b/>
              </w:rPr>
              <w:t>藥品</w:t>
            </w:r>
          </w:p>
          <w:p w:rsidR="009E46E8" w:rsidRPr="002727D5" w:rsidRDefault="009E46E8" w:rsidP="00F064F9">
            <w:pPr>
              <w:spacing w:afterLines="10"/>
              <w:rPr>
                <w:rFonts w:ascii="標楷體" w:eastAsia="標楷體" w:hAnsi="標楷體"/>
              </w:rPr>
            </w:pPr>
          </w:p>
          <w:p w:rsidR="009E46E8" w:rsidRPr="002727D5" w:rsidRDefault="009E46E8" w:rsidP="00F064F9">
            <w:pPr>
              <w:spacing w:afterLines="10"/>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F064F9">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第一部分</w:t>
            </w:r>
          </w:p>
          <w:p w:rsidR="009E46E8" w:rsidRPr="002727D5" w:rsidRDefault="009E46E8" w:rsidP="00F064F9">
            <w:pPr>
              <w:spacing w:beforeLines="20" w:afterLines="20"/>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F064F9">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F064F9">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hint="eastAsia"/>
                <w:bdr w:val="single" w:sz="4" w:space="0" w:color="auto"/>
              </w:rPr>
              <w:t>第三部分</w:t>
            </w:r>
          </w:p>
          <w:p w:rsidR="009E46E8" w:rsidRPr="002727D5" w:rsidRDefault="009E46E8" w:rsidP="00F064F9">
            <w:pPr>
              <w:pBdr>
                <w:top w:val="single" w:sz="4" w:space="1" w:color="auto"/>
              </w:pBdr>
              <w:spacing w:beforeLines="10" w:afterLines="20"/>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F064F9">
            <w:pPr>
              <w:spacing w:afterLines="20"/>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F064F9">
            <w:pPr>
              <w:spacing w:afterLines="20"/>
              <w:rPr>
                <w:rFonts w:ascii="標楷體" w:eastAsia="標楷體" w:hAnsi="標楷體"/>
              </w:rPr>
            </w:pPr>
          </w:p>
          <w:p w:rsidR="009E46E8" w:rsidRPr="002727D5" w:rsidRDefault="009E46E8" w:rsidP="00F064F9">
            <w:pPr>
              <w:spacing w:afterLines="20"/>
              <w:rPr>
                <w:rFonts w:ascii="標楷體" w:eastAsia="標楷體" w:hAnsi="標楷體"/>
              </w:rPr>
            </w:pPr>
          </w:p>
          <w:p w:rsidR="009E46E8" w:rsidRPr="002727D5" w:rsidRDefault="009E46E8" w:rsidP="00F064F9">
            <w:pPr>
              <w:spacing w:afterLines="20"/>
              <w:rPr>
                <w:rFonts w:ascii="標楷體" w:eastAsia="標楷體" w:hAnsi="標楷體"/>
                <w:b/>
              </w:rPr>
            </w:pPr>
            <w:r w:rsidRPr="002727D5">
              <w:rPr>
                <w:rFonts w:ascii="標楷體" w:eastAsia="標楷體" w:hAnsi="標楷體"/>
                <w:b/>
              </w:rPr>
              <w:t>實驗廢棄物處理</w:t>
            </w:r>
          </w:p>
          <w:p w:rsidR="009E46E8" w:rsidRPr="002727D5" w:rsidRDefault="009E46E8" w:rsidP="00F064F9">
            <w:pPr>
              <w:spacing w:afterLines="20"/>
              <w:rPr>
                <w:rFonts w:ascii="標楷體" w:eastAsia="標楷體" w:hAnsi="標楷體"/>
              </w:rPr>
            </w:pPr>
          </w:p>
          <w:p w:rsidR="009E46E8" w:rsidRPr="002727D5" w:rsidRDefault="009E46E8" w:rsidP="00F064F9">
            <w:pPr>
              <w:spacing w:afterLines="20"/>
              <w:rPr>
                <w:rFonts w:ascii="標楷體" w:eastAsia="標楷體" w:hAnsi="標楷體"/>
              </w:rPr>
            </w:pPr>
          </w:p>
          <w:p w:rsidR="009E46E8" w:rsidRPr="002727D5" w:rsidRDefault="009E46E8" w:rsidP="00F064F9">
            <w:pPr>
              <w:spacing w:afterLines="20"/>
              <w:rPr>
                <w:rFonts w:ascii="標楷體" w:eastAsia="標楷體" w:hAnsi="標楷體"/>
                <w:b/>
              </w:rPr>
            </w:pPr>
            <w:r w:rsidRPr="002727D5">
              <w:rPr>
                <w:rFonts w:ascii="標楷體" w:eastAsia="標楷體" w:hAnsi="標楷體"/>
                <w:b/>
              </w:rPr>
              <w:t>教學心得</w:t>
            </w:r>
          </w:p>
          <w:p w:rsidR="009E46E8" w:rsidRPr="002727D5" w:rsidRDefault="009E46E8" w:rsidP="00F064F9">
            <w:pPr>
              <w:spacing w:afterLines="20"/>
              <w:rPr>
                <w:rFonts w:ascii="標楷體" w:eastAsia="標楷體" w:hAnsi="標楷體"/>
              </w:rPr>
            </w:pPr>
          </w:p>
          <w:p w:rsidR="009E46E8" w:rsidRPr="002727D5" w:rsidRDefault="009E46E8" w:rsidP="00F064F9">
            <w:pPr>
              <w:spacing w:afterLines="20"/>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F064F9">
            <w:pPr>
              <w:spacing w:beforeLines="10" w:afterLines="20"/>
              <w:rPr>
                <w:rFonts w:ascii="標楷體" w:eastAsia="標楷體" w:hAnsi="標楷體"/>
              </w:rPr>
            </w:pPr>
          </w:p>
          <w:p w:rsidR="009E46E8" w:rsidRPr="002727D5" w:rsidRDefault="009E46E8" w:rsidP="00F064F9">
            <w:pPr>
              <w:spacing w:beforeLines="10" w:afterLines="20"/>
              <w:rPr>
                <w:rFonts w:ascii="標楷體" w:eastAsia="標楷體" w:hAnsi="標楷體"/>
              </w:rPr>
            </w:pPr>
          </w:p>
          <w:p w:rsidR="009E46E8" w:rsidRPr="002727D5" w:rsidRDefault="009E46E8" w:rsidP="00F064F9">
            <w:pPr>
              <w:spacing w:beforeLines="10" w:afterLines="20"/>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F064F9">
            <w:pPr>
              <w:spacing w:afterLines="10"/>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F064F9">
            <w:pPr>
              <w:spacing w:afterLines="10"/>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F064F9">
            <w:pPr>
              <w:spacing w:afterLines="10"/>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F064F9">
            <w:pPr>
              <w:spacing w:afterLines="10"/>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F064F9">
            <w:pPr>
              <w:spacing w:afterLines="10"/>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F064F9">
            <w:pPr>
              <w:spacing w:afterLines="10"/>
              <w:rPr>
                <w:rFonts w:ascii="標楷體" w:eastAsia="標楷體" w:hAnsi="標楷體"/>
                <w:b/>
              </w:rPr>
            </w:pPr>
            <w:r w:rsidRPr="002727D5">
              <w:rPr>
                <w:rFonts w:ascii="標楷體" w:eastAsia="標楷體" w:hAnsi="標楷體"/>
                <w:b/>
              </w:rPr>
              <w:t>器材</w:t>
            </w:r>
          </w:p>
          <w:p w:rsidR="00F51AC7" w:rsidRPr="002727D5" w:rsidRDefault="00F51AC7" w:rsidP="00F064F9">
            <w:pPr>
              <w:spacing w:afterLines="10"/>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F064F9">
            <w:pPr>
              <w:spacing w:afterLines="10"/>
              <w:rPr>
                <w:rFonts w:ascii="標楷體" w:eastAsia="標楷體" w:hAnsi="標楷體"/>
                <w:b/>
              </w:rPr>
            </w:pPr>
            <w:r w:rsidRPr="002727D5">
              <w:rPr>
                <w:rFonts w:ascii="標楷體" w:eastAsia="標楷體" w:hAnsi="標楷體"/>
                <w:b/>
              </w:rPr>
              <w:t>藥品</w:t>
            </w:r>
          </w:p>
          <w:p w:rsidR="00F51AC7" w:rsidRPr="002727D5" w:rsidRDefault="00F51AC7" w:rsidP="00F064F9">
            <w:pPr>
              <w:spacing w:afterLines="10"/>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F064F9">
            <w:pPr>
              <w:spacing w:beforeLines="20" w:afterLines="20"/>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F064F9">
            <w:pPr>
              <w:spacing w:beforeLines="10" w:afterLines="20"/>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F064F9">
            <w:pPr>
              <w:spacing w:beforeLines="10" w:afterLines="20"/>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F064F9">
            <w:pPr>
              <w:spacing w:beforeLines="20" w:afterLines="20"/>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F064F9">
            <w:pPr>
              <w:numPr>
                <w:ilvl w:val="0"/>
                <w:numId w:val="5"/>
              </w:numPr>
              <w:spacing w:beforeLines="20" w:afterLines="20"/>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F064F9">
            <w:pPr>
              <w:spacing w:beforeLines="20" w:afterLines="20"/>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F064F9">
            <w:pPr>
              <w:spacing w:beforeLines="20" w:afterLines="20"/>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F064F9">
            <w:pPr>
              <w:spacing w:beforeLines="20" w:afterLines="20"/>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F064F9">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F064F9">
            <w:pPr>
              <w:pBdr>
                <w:top w:val="single" w:sz="4" w:space="1" w:color="auto"/>
              </w:pBdr>
              <w:spacing w:beforeLines="10" w:afterLines="20"/>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F064F9">
            <w:pPr>
              <w:pBdr>
                <w:top w:val="single" w:sz="4" w:space="1" w:color="auto"/>
              </w:pBdr>
              <w:spacing w:beforeLines="10" w:afterLines="20"/>
              <w:rPr>
                <w:rFonts w:ascii="標楷體" w:eastAsia="標楷體" w:hAnsi="標楷體"/>
              </w:rPr>
            </w:pPr>
            <w:r w:rsidRPr="002727D5">
              <w:rPr>
                <w:rFonts w:ascii="標楷體" w:eastAsia="標楷體" w:hAnsi="標楷體"/>
                <w:noProof/>
              </w:rPr>
              <w:lastRenderedPageBreak/>
              <w:drawing>
                <wp:inline distT="0" distB="0" distL="0" distR="0">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F064F9">
            <w:pPr>
              <w:pBdr>
                <w:top w:val="single" w:sz="4" w:space="1" w:color="auto"/>
              </w:pBdr>
              <w:spacing w:beforeLines="10" w:afterLines="20"/>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F064F9">
            <w:pPr>
              <w:spacing w:afterLines="20"/>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F064F9">
            <w:pPr>
              <w:spacing w:afterLines="20"/>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F064F9">
            <w:pPr>
              <w:spacing w:afterLines="20"/>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F064F9">
            <w:pPr>
              <w:spacing w:afterLines="20"/>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F064F9">
            <w:pPr>
              <w:spacing w:afterLines="20"/>
              <w:rPr>
                <w:rFonts w:ascii="標楷體" w:eastAsia="標楷體" w:hAnsi="標楷體"/>
                <w:b/>
              </w:rPr>
            </w:pPr>
            <w:r w:rsidRPr="002727D5">
              <w:rPr>
                <w:rFonts w:ascii="標楷體" w:eastAsia="標楷體" w:hAnsi="標楷體"/>
                <w:b/>
              </w:rPr>
              <w:t>實驗廢棄物處理</w:t>
            </w:r>
          </w:p>
          <w:p w:rsidR="00F51AC7" w:rsidRPr="002727D5" w:rsidRDefault="00F51AC7" w:rsidP="00F064F9">
            <w:pPr>
              <w:spacing w:afterLines="20"/>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F064F9">
            <w:pPr>
              <w:spacing w:afterLines="20"/>
              <w:rPr>
                <w:rFonts w:ascii="標楷體" w:eastAsia="標楷體" w:hAnsi="標楷體"/>
                <w:b/>
              </w:rPr>
            </w:pPr>
            <w:r w:rsidRPr="002727D5">
              <w:rPr>
                <w:rFonts w:ascii="標楷體" w:eastAsia="標楷體" w:hAnsi="標楷體"/>
                <w:b/>
              </w:rPr>
              <w:t>教學心得</w:t>
            </w:r>
          </w:p>
          <w:p w:rsidR="00F51AC7" w:rsidRPr="002727D5" w:rsidRDefault="00F51AC7" w:rsidP="00F064F9">
            <w:pPr>
              <w:spacing w:afterLines="20"/>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F064F9">
            <w:pPr>
              <w:spacing w:afterLines="20"/>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F064F9">
            <w:pPr>
              <w:spacing w:afterLines="20"/>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F064F9">
            <w:pPr>
              <w:spacing w:beforeLines="10" w:afterLines="20"/>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8"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F064F9">
            <w:pPr>
              <w:spacing w:beforeLines="10" w:afterLines="20"/>
              <w:rPr>
                <w:rFonts w:ascii="標楷體" w:eastAsia="標楷體" w:hAnsi="標楷體"/>
                <w:bCs/>
              </w:rPr>
            </w:pPr>
            <w:r w:rsidRPr="002727D5">
              <w:rPr>
                <w:rFonts w:ascii="標楷體" w:eastAsia="標楷體" w:hAnsi="標楷體" w:hint="eastAsia"/>
                <w:bCs/>
              </w:rPr>
              <w:t>反作用力。(無日期)。維基百科。2014年3月20日，取自</w:t>
            </w:r>
            <w:hyperlink r:id="rId29"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F064F9">
            <w:pPr>
              <w:spacing w:beforeLines="10" w:afterLines="20"/>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F064F9">
            <w:pPr>
              <w:spacing w:beforeLines="10" w:afterLines="20"/>
              <w:rPr>
                <w:rFonts w:ascii="標楷體" w:eastAsia="標楷體" w:hAnsi="標楷體"/>
                <w:bCs/>
              </w:rPr>
            </w:pPr>
            <w:r w:rsidRPr="002727D5">
              <w:rPr>
                <w:rFonts w:ascii="標楷體" w:eastAsia="標楷體" w:hAnsi="標楷體" w:hint="eastAsia"/>
                <w:bCs/>
              </w:rPr>
              <w:t>彈力(無日期)。維基百科。2014年3月20日，取自</w:t>
            </w:r>
            <w:hyperlink r:id="rId30"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80分鐘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F064F9">
            <w:pPr>
              <w:spacing w:afterLines="10"/>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F064F9">
            <w:pPr>
              <w:spacing w:afterLines="10"/>
              <w:rPr>
                <w:rFonts w:ascii="標楷體" w:eastAsia="標楷體" w:hAnsi="標楷體"/>
                <w:b/>
              </w:rPr>
            </w:pPr>
            <w:r w:rsidRPr="00E33A05">
              <w:rPr>
                <w:rFonts w:ascii="標楷體" w:eastAsia="標楷體" w:hAnsi="標楷體"/>
                <w:b/>
              </w:rPr>
              <w:t>器材</w:t>
            </w:r>
          </w:p>
          <w:p w:rsidR="00E33A05" w:rsidRPr="00E33A05" w:rsidRDefault="00E33A05" w:rsidP="00F064F9">
            <w:pPr>
              <w:spacing w:afterLines="10"/>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F064F9">
            <w:pPr>
              <w:spacing w:afterLines="10"/>
              <w:rPr>
                <w:rFonts w:ascii="標楷體" w:eastAsia="標楷體" w:hAnsi="標楷體"/>
                <w:b/>
              </w:rPr>
            </w:pPr>
            <w:r w:rsidRPr="00E33A05">
              <w:rPr>
                <w:rFonts w:ascii="標楷體" w:eastAsia="標楷體" w:hAnsi="標楷體"/>
                <w:b/>
              </w:rPr>
              <w:t>藥品</w:t>
            </w:r>
          </w:p>
          <w:p w:rsidR="00E33A05" w:rsidRPr="00E33A05" w:rsidRDefault="00E33A05" w:rsidP="00F064F9">
            <w:pPr>
              <w:spacing w:afterLines="10"/>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F064F9">
            <w:pPr>
              <w:spacing w:beforeLines="20" w:afterLines="20"/>
              <w:rPr>
                <w:rFonts w:ascii="標楷體" w:eastAsia="標楷體" w:hAnsi="標楷體"/>
                <w:bdr w:val="single" w:sz="4" w:space="0" w:color="auto"/>
              </w:rPr>
            </w:pPr>
            <w:r w:rsidRPr="00E33A05">
              <w:rPr>
                <w:rFonts w:ascii="標楷體" w:eastAsia="標楷體" w:hAnsi="標楷體" w:hint="eastAsia"/>
                <w:bdr w:val="single" w:sz="4" w:space="0" w:color="auto"/>
              </w:rPr>
              <w:t>第一部分</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F064F9">
            <w:pPr>
              <w:spacing w:beforeLines="20" w:afterLines="20"/>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F064F9">
            <w:pPr>
              <w:spacing w:beforeLines="20" w:afterLines="20"/>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F064F9">
            <w:pPr>
              <w:numPr>
                <w:ilvl w:val="0"/>
                <w:numId w:val="8"/>
              </w:numPr>
              <w:spacing w:beforeLines="20" w:afterLines="20"/>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F064F9">
            <w:pPr>
              <w:pBdr>
                <w:top w:val="single" w:sz="4" w:space="1" w:color="auto"/>
              </w:pBdr>
              <w:spacing w:afterLines="20"/>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p>
          <w:p w:rsidR="00E33A05" w:rsidRPr="00E33A05" w:rsidRDefault="00E33A05" w:rsidP="00F064F9">
            <w:pPr>
              <w:pBdr>
                <w:top w:val="single" w:sz="4" w:space="1" w:color="auto"/>
              </w:pBdr>
              <w:spacing w:beforeLines="10" w:afterLines="20"/>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F064F9">
            <w:pPr>
              <w:pBdr>
                <w:top w:val="single" w:sz="4" w:space="1" w:color="auto"/>
              </w:pBdr>
              <w:spacing w:beforeLines="10" w:afterLines="20"/>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F064F9">
            <w:pPr>
              <w:spacing w:afterLines="20"/>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F064F9">
            <w:pPr>
              <w:spacing w:afterLines="20"/>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F064F9">
            <w:pPr>
              <w:spacing w:afterLines="20"/>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F064F9">
            <w:pPr>
              <w:spacing w:afterLines="20"/>
              <w:rPr>
                <w:rFonts w:ascii="標楷體" w:eastAsia="標楷體" w:hAnsi="標楷體"/>
                <w:b/>
              </w:rPr>
            </w:pPr>
            <w:r w:rsidRPr="00E33A05">
              <w:rPr>
                <w:rFonts w:ascii="標楷體" w:eastAsia="標楷體" w:hAnsi="標楷體"/>
                <w:b/>
              </w:rPr>
              <w:t>實驗廢棄物處理</w:t>
            </w:r>
          </w:p>
          <w:p w:rsidR="00E33A05" w:rsidRPr="00E33A05" w:rsidRDefault="00E33A05" w:rsidP="00F064F9">
            <w:pPr>
              <w:spacing w:afterLines="20"/>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F064F9">
            <w:pPr>
              <w:spacing w:afterLines="20"/>
              <w:rPr>
                <w:rFonts w:ascii="標楷體" w:eastAsia="標楷體" w:hAnsi="標楷體"/>
                <w:b/>
              </w:rPr>
            </w:pPr>
            <w:r w:rsidRPr="00E33A05">
              <w:rPr>
                <w:rFonts w:ascii="標楷體" w:eastAsia="標楷體" w:hAnsi="標楷體"/>
                <w:b/>
              </w:rPr>
              <w:t>教學心得</w:t>
            </w:r>
          </w:p>
          <w:p w:rsidR="00E33A05" w:rsidRPr="00E33A05" w:rsidRDefault="00E33A05" w:rsidP="00F064F9">
            <w:pPr>
              <w:spacing w:afterLines="20"/>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F064F9">
            <w:pPr>
              <w:spacing w:afterLines="20"/>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F064F9">
            <w:pPr>
              <w:spacing w:beforeLines="10" w:afterLines="20"/>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F064F9">
            <w:pPr>
              <w:spacing w:beforeLines="10" w:afterLines="20"/>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F064F9">
            <w:pPr>
              <w:spacing w:beforeLines="10" w:afterLines="20"/>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0F4FF9" w:rsidP="00F064F9">
            <w:pPr>
              <w:spacing w:beforeLines="10" w:afterLines="20"/>
              <w:rPr>
                <w:rFonts w:ascii="標楷體" w:eastAsia="標楷體" w:hAnsi="標楷體"/>
                <w:b/>
                <w:bCs/>
              </w:rPr>
            </w:pPr>
            <w:hyperlink r:id="rId45" w:history="1">
              <w:r w:rsidR="00E33A05"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F064F9">
            <w:pPr>
              <w:spacing w:afterLines="10"/>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F064F9">
            <w:pPr>
              <w:spacing w:beforeLines="20" w:afterLines="20"/>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F064F9">
      <w:pPr>
        <w:spacing w:afterLines="10"/>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6"/>
      <w:footerReference w:type="default" r:id="rId47"/>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E0C" w:rsidRDefault="003D0E0C" w:rsidP="002D2C00">
      <w:r>
        <w:separator/>
      </w:r>
    </w:p>
  </w:endnote>
  <w:endnote w:type="continuationSeparator" w:id="1">
    <w:p w:rsidR="003D0E0C" w:rsidRDefault="003D0E0C"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263" w:rsidRDefault="000F4FF9" w:rsidP="001810D7">
    <w:pPr>
      <w:pStyle w:val="a4"/>
      <w:framePr w:wrap="around" w:vAnchor="text" w:hAnchor="margin" w:xAlign="center" w:y="1"/>
      <w:rPr>
        <w:rStyle w:val="a6"/>
      </w:rPr>
    </w:pPr>
    <w:r>
      <w:rPr>
        <w:rStyle w:val="a6"/>
      </w:rPr>
      <w:fldChar w:fldCharType="begin"/>
    </w:r>
    <w:r w:rsidR="00537263">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263" w:rsidRDefault="00537263">
    <w:pPr>
      <w:pStyle w:val="a4"/>
    </w:pPr>
    <w:r>
      <w:rPr>
        <w:rFonts w:hint="eastAsia"/>
      </w:rPr>
      <w:tab/>
    </w:r>
    <w:r w:rsidR="000F4FF9">
      <w:fldChar w:fldCharType="begin"/>
    </w:r>
    <w:r>
      <w:instrText xml:space="preserve"> PAGE   \* MERGEFORMAT </w:instrText>
    </w:r>
    <w:r w:rsidR="000F4FF9">
      <w:fldChar w:fldCharType="separate"/>
    </w:r>
    <w:r w:rsidR="00F064F9" w:rsidRPr="00F064F9">
      <w:rPr>
        <w:noProof/>
        <w:lang w:val="zh-TW"/>
      </w:rPr>
      <w:t>21</w:t>
    </w:r>
    <w:r w:rsidR="000F4FF9">
      <w:fldChar w:fldCharType="end"/>
    </w:r>
  </w:p>
  <w:p w:rsidR="00537263" w:rsidRDefault="00537263">
    <w:pPr>
      <w:pStyle w:val="a4"/>
    </w:pPr>
  </w:p>
  <w:p w:rsidR="00537263" w:rsidRDefault="00537263"/>
  <w:p w:rsidR="00537263" w:rsidRDefault="005372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E0C" w:rsidRDefault="003D0E0C" w:rsidP="002D2C00">
      <w:r>
        <w:separator/>
      </w:r>
    </w:p>
  </w:footnote>
  <w:footnote w:type="continuationSeparator" w:id="1">
    <w:p w:rsidR="003D0E0C" w:rsidRDefault="003D0E0C"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47042"/>
    <w:rsid w:val="00011453"/>
    <w:rsid w:val="00047042"/>
    <w:rsid w:val="000F4FF9"/>
    <w:rsid w:val="000F65A0"/>
    <w:rsid w:val="00134EE4"/>
    <w:rsid w:val="001371D0"/>
    <w:rsid w:val="0016473D"/>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BA8"/>
    <w:rsid w:val="0036727B"/>
    <w:rsid w:val="003A14D4"/>
    <w:rsid w:val="003C4165"/>
    <w:rsid w:val="003D0D29"/>
    <w:rsid w:val="003D0E0C"/>
    <w:rsid w:val="003D1D57"/>
    <w:rsid w:val="003D7CE2"/>
    <w:rsid w:val="003F3096"/>
    <w:rsid w:val="00401EEC"/>
    <w:rsid w:val="00430C06"/>
    <w:rsid w:val="00433D04"/>
    <w:rsid w:val="004A6B39"/>
    <w:rsid w:val="004C0091"/>
    <w:rsid w:val="004E3532"/>
    <w:rsid w:val="00500C0F"/>
    <w:rsid w:val="0050202A"/>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064F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http://creativecommons.tw/sites/creativecommons.tw/files/cc-by.png"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creativecommons.tw/sites/creativecommons.tw/files/cc-sa.png" TargetMode="External"/><Relationship Id="rId20" Type="http://schemas.openxmlformats.org/officeDocument/2006/relationships/image" Target="media/image7.jpeg"/><Relationship Id="rId29" Type="http://schemas.openxmlformats.org/officeDocument/2006/relationships/hyperlink" Target="http://zh.wikipedia.org/zh-tw/%E5%8F%8D%E4%BD%9C%E7%94%A8%E5%8A%9B"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facebook.com/erntma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content.edu.tw/junior/phy_chem/ty_lk/std/content/enage/cph17/cphh2.htm" TargetMode="Externa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mailto:erntmap@gmail.com"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file:///C:/Users/Administrator.user-PC/Downloads/IYNT_Problems_2019.pdf" TargetMode="External"/><Relationship Id="rId14" Type="http://schemas.openxmlformats.org/officeDocument/2006/relationships/image" Target="http://creativecommons.tw/sites/creativecommons.tw/files/cc-nc.pn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zh.wikipedia.org/zh-tw/%E5%BC%B9%E5%8A%9B"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yperlink" Target="mailto:erntmap@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41B85-5B27-4ADB-A824-990DAB81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1584</Words>
  <Characters>9030</Characters>
  <Application>Microsoft Office Word</Application>
  <DocSecurity>0</DocSecurity>
  <Lines>75</Lines>
  <Paragraphs>21</Paragraphs>
  <ScaleCrop>false</ScaleCrop>
  <Company/>
  <LinksUpToDate>false</LinksUpToDate>
  <CharactersWithSpaces>10593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2018-12-26T07:26:00Z</dcterms:created>
  <dcterms:modified xsi:type="dcterms:W3CDTF">2018-12-26T07:26:00Z</dcterms:modified>
</cp:coreProperties>
</file>